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3EA" w:rsidRPr="00D5577A" w:rsidRDefault="00D5577A">
      <w:pPr>
        <w:rPr>
          <w:rFonts w:ascii="Century Gothic" w:hAnsi="Century Gothic"/>
          <w:lang w:val="es-MX"/>
        </w:rPr>
      </w:pPr>
      <w:r w:rsidRPr="00D5577A">
        <w:rPr>
          <w:rFonts w:ascii="Century Gothic" w:hAnsi="Century Gothic"/>
          <w:lang w:val="es-MX"/>
        </w:rPr>
        <w:t xml:space="preserve">Su mamá es una de las señoras que cobra el dinero del lonche de los niños, así que está en la entrada durante un rato. El día que observe a Alessandro estuvo con su mamá un rato, </w:t>
      </w:r>
      <w:r>
        <w:rPr>
          <w:rFonts w:ascii="Century Gothic" w:hAnsi="Century Gothic"/>
          <w:lang w:val="es-MX"/>
        </w:rPr>
        <w:t>y luego entro al jardín, mas tarde</w:t>
      </w:r>
      <w:r w:rsidRPr="00D5577A">
        <w:rPr>
          <w:rFonts w:ascii="Century Gothic" w:hAnsi="Century Gothic"/>
          <w:lang w:val="es-MX"/>
        </w:rPr>
        <w:t xml:space="preserve"> volvió con su mamá y se quedo ahí hasta la hora de entrada.</w:t>
      </w:r>
    </w:p>
    <w:sectPr w:rsidR="00AF53EA" w:rsidRPr="00D5577A" w:rsidSect="00AF53E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D5577A"/>
    <w:rsid w:val="00147FB5"/>
    <w:rsid w:val="00AF53EA"/>
    <w:rsid w:val="00D557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3E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232</Characters>
  <Application>Microsoft Office Word</Application>
  <DocSecurity>0</DocSecurity>
  <Lines>1</Lines>
  <Paragraphs>1</Paragraphs>
  <ScaleCrop>false</ScaleCrop>
  <Company>RevolucionUnattended</Company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angelica</dc:creator>
  <cp:keywords/>
  <dc:description/>
  <cp:lastModifiedBy>angelica</cp:lastModifiedBy>
  <cp:revision>3</cp:revision>
  <dcterms:created xsi:type="dcterms:W3CDTF">2012-11-06T03:23:00Z</dcterms:created>
  <dcterms:modified xsi:type="dcterms:W3CDTF">2012-11-06T03:25:00Z</dcterms:modified>
</cp:coreProperties>
</file>